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6" w:type="dxa"/>
        <w:tblLayout w:type="fixed"/>
        <w:tblLook w:val="04A0"/>
      </w:tblPr>
      <w:tblGrid>
        <w:gridCol w:w="2943"/>
        <w:gridCol w:w="993"/>
        <w:gridCol w:w="708"/>
        <w:gridCol w:w="851"/>
        <w:gridCol w:w="709"/>
        <w:gridCol w:w="850"/>
        <w:gridCol w:w="709"/>
        <w:gridCol w:w="850"/>
        <w:gridCol w:w="851"/>
        <w:gridCol w:w="850"/>
        <w:gridCol w:w="851"/>
        <w:gridCol w:w="850"/>
        <w:gridCol w:w="709"/>
        <w:gridCol w:w="851"/>
        <w:gridCol w:w="850"/>
        <w:gridCol w:w="851"/>
      </w:tblGrid>
      <w:tr w:rsidR="006D0F96" w:rsidTr="00B063ED">
        <w:trPr>
          <w:trHeight w:val="582"/>
        </w:trPr>
        <w:tc>
          <w:tcPr>
            <w:tcW w:w="2943" w:type="dxa"/>
            <w:vMerge w:val="restart"/>
          </w:tcPr>
          <w:p w:rsidR="006D0F96" w:rsidRDefault="00B91C6C" w:rsidP="00B91C6C">
            <w:pPr>
              <w:jc w:val="center"/>
            </w:pPr>
            <w:r w:rsidRPr="00B91C6C">
              <w:rPr>
                <w:rFonts w:ascii="Times New Roman" w:hAnsi="Times New Roman" w:cs="Times New Roman"/>
                <w:sz w:val="28"/>
                <w:szCs w:val="32"/>
              </w:rPr>
              <w:t>Показатели</w:t>
            </w:r>
          </w:p>
        </w:tc>
        <w:tc>
          <w:tcPr>
            <w:tcW w:w="12333" w:type="dxa"/>
            <w:gridSpan w:val="15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</w:rPr>
            </w:pPr>
            <w:r w:rsidRPr="00B91C6C">
              <w:rPr>
                <w:rFonts w:ascii="Times New Roman" w:hAnsi="Times New Roman" w:cs="Times New Roman"/>
                <w:sz w:val="28"/>
                <w:szCs w:val="32"/>
              </w:rPr>
              <w:t>Варианты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Merge/>
          </w:tcPr>
          <w:p w:rsidR="006D0F96" w:rsidRDefault="006D0F96"/>
        </w:tc>
        <w:tc>
          <w:tcPr>
            <w:tcW w:w="993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6D0F96" w:rsidRPr="006D0F96" w:rsidRDefault="006D0F96" w:rsidP="006D0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B063ED" w:rsidRPr="006D0F96" w:rsidRDefault="00B063ED" w:rsidP="006D0F96">
            <w:pPr>
              <w:pStyle w:val="a4"/>
              <w:numPr>
                <w:ilvl w:val="0"/>
                <w:numId w:val="1"/>
              </w:numPr>
              <w:ind w:left="317" w:hanging="317"/>
              <w:rPr>
                <w:smallCaps w:val="0"/>
                <w:sz w:val="24"/>
                <w:szCs w:val="24"/>
              </w:rPr>
            </w:pPr>
            <w:r w:rsidRPr="006D0F96">
              <w:rPr>
                <w:smallCaps w:val="0"/>
                <w:sz w:val="24"/>
                <w:szCs w:val="24"/>
              </w:rPr>
              <w:t xml:space="preserve">Количество пользователей ШПД, </w:t>
            </w:r>
            <w:proofErr w:type="spellStart"/>
            <w:proofErr w:type="gramStart"/>
            <w:r w:rsidRPr="006D0F96">
              <w:rPr>
                <w:smallCaps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</w:t>
            </w: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320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340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360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6D0F96" w:rsidRPr="006D0F96" w:rsidRDefault="006D0F96" w:rsidP="006D0F96">
            <w:pPr>
              <w:pStyle w:val="a4"/>
              <w:numPr>
                <w:ilvl w:val="0"/>
                <w:numId w:val="1"/>
              </w:numPr>
              <w:ind w:left="317" w:hanging="317"/>
              <w:rPr>
                <w:smallCaps w:val="0"/>
                <w:sz w:val="24"/>
                <w:szCs w:val="24"/>
              </w:rPr>
            </w:pPr>
            <w:r w:rsidRPr="006D0F96">
              <w:rPr>
                <w:smallCaps w:val="0"/>
                <w:sz w:val="24"/>
                <w:szCs w:val="24"/>
              </w:rPr>
              <w:t xml:space="preserve">Диапазон скоростей, </w:t>
            </w:r>
            <w:proofErr w:type="spellStart"/>
            <w:r w:rsidRPr="006D0F96">
              <w:rPr>
                <w:smallCaps w:val="0"/>
                <w:sz w:val="24"/>
                <w:szCs w:val="24"/>
                <w:lang w:val="en-US"/>
              </w:rPr>
              <w:t>mb</w:t>
            </w:r>
            <w:proofErr w:type="spellEnd"/>
            <w:r w:rsidRPr="006D0F96">
              <w:rPr>
                <w:smallCaps w:val="0"/>
                <w:sz w:val="24"/>
                <w:szCs w:val="24"/>
              </w:rPr>
              <w:t>/</w:t>
            </w:r>
            <w:r w:rsidRPr="006D0F96">
              <w:rPr>
                <w:smallCaps w:val="0"/>
                <w:sz w:val="24"/>
                <w:szCs w:val="24"/>
                <w:lang w:val="en-US"/>
              </w:rPr>
              <w:t>s</w:t>
            </w:r>
            <w:proofErr w:type="gramStart"/>
            <w:r w:rsidRPr="006D0F96">
              <w:rPr>
                <w:smallCaps w:val="0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6D0F96" w:rsidRPr="00B063ED" w:rsidRDefault="006D0F96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B063ED" w:rsidRPr="006D0F96" w:rsidRDefault="00B063ED" w:rsidP="00B063ED">
            <w:pPr>
              <w:ind w:left="1134" w:firstLine="2868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91C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993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063ED" w:rsidTr="00B063ED">
        <w:trPr>
          <w:trHeight w:val="582"/>
        </w:trPr>
        <w:tc>
          <w:tcPr>
            <w:tcW w:w="2943" w:type="dxa"/>
            <w:vAlign w:val="center"/>
          </w:tcPr>
          <w:p w:rsidR="00B063ED" w:rsidRPr="006D0F96" w:rsidRDefault="00B063ED" w:rsidP="00B063ED">
            <w:pPr>
              <w:ind w:left="1134" w:firstLine="2868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91C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3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B063ED" w:rsidTr="00B063ED">
        <w:trPr>
          <w:trHeight w:val="582"/>
        </w:trPr>
        <w:tc>
          <w:tcPr>
            <w:tcW w:w="2943" w:type="dxa"/>
            <w:vAlign w:val="center"/>
          </w:tcPr>
          <w:p w:rsidR="00B063ED" w:rsidRPr="006D0F96" w:rsidRDefault="00B063ED" w:rsidP="00B063ED">
            <w:pPr>
              <w:ind w:left="1134" w:firstLine="2868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91C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93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17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B063ED" w:rsidRPr="006D0F96" w:rsidRDefault="00B063ED" w:rsidP="00B063ED">
            <w:pPr>
              <w:ind w:left="1134" w:firstLine="2868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 w:rsidRPr="006D0F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91C6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993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708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36</w:t>
            </w:r>
          </w:p>
        </w:tc>
        <w:tc>
          <w:tcPr>
            <w:tcW w:w="851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38</w:t>
            </w:r>
          </w:p>
        </w:tc>
        <w:tc>
          <w:tcPr>
            <w:tcW w:w="709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40</w:t>
            </w:r>
          </w:p>
        </w:tc>
        <w:tc>
          <w:tcPr>
            <w:tcW w:w="850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42</w:t>
            </w:r>
          </w:p>
        </w:tc>
        <w:tc>
          <w:tcPr>
            <w:tcW w:w="709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44</w:t>
            </w:r>
          </w:p>
        </w:tc>
        <w:tc>
          <w:tcPr>
            <w:tcW w:w="850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46</w:t>
            </w:r>
          </w:p>
        </w:tc>
        <w:tc>
          <w:tcPr>
            <w:tcW w:w="851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26</w:t>
            </w:r>
          </w:p>
        </w:tc>
        <w:tc>
          <w:tcPr>
            <w:tcW w:w="850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28</w:t>
            </w:r>
          </w:p>
        </w:tc>
        <w:tc>
          <w:tcPr>
            <w:tcW w:w="851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09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851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850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851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B063ED" w:rsidRPr="006D0F96" w:rsidRDefault="00B063ED" w:rsidP="006D0F96">
            <w:pPr>
              <w:pStyle w:val="a4"/>
              <w:numPr>
                <w:ilvl w:val="0"/>
                <w:numId w:val="1"/>
              </w:numPr>
              <w:ind w:left="317" w:hanging="317"/>
              <w:rPr>
                <w:smallCaps w:val="0"/>
                <w:sz w:val="24"/>
                <w:szCs w:val="24"/>
              </w:rPr>
            </w:pPr>
            <w:r w:rsidRPr="006D0F96">
              <w:rPr>
                <w:smallCaps w:val="0"/>
                <w:sz w:val="24"/>
                <w:szCs w:val="24"/>
              </w:rPr>
              <w:t>Структура сети широкополосного доступа</w:t>
            </w:r>
          </w:p>
        </w:tc>
        <w:tc>
          <w:tcPr>
            <w:tcW w:w="12333" w:type="dxa"/>
            <w:gridSpan w:val="15"/>
            <w:vAlign w:val="center"/>
          </w:tcPr>
          <w:p w:rsidR="00B063ED" w:rsidRPr="00B063ED" w:rsidRDefault="00B91C6C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C6C"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B063ED" w:rsidRPr="006D0F96" w:rsidRDefault="00B063ED" w:rsidP="006D0F96">
            <w:pPr>
              <w:pStyle w:val="a4"/>
              <w:numPr>
                <w:ilvl w:val="0"/>
                <w:numId w:val="1"/>
              </w:numPr>
              <w:ind w:left="317" w:hanging="284"/>
              <w:rPr>
                <w:smallCaps w:val="0"/>
                <w:sz w:val="24"/>
                <w:szCs w:val="24"/>
              </w:rPr>
            </w:pPr>
            <w:r w:rsidRPr="006D0F96">
              <w:rPr>
                <w:smallCaps w:val="0"/>
                <w:sz w:val="24"/>
                <w:szCs w:val="24"/>
              </w:rPr>
              <w:t>Удельная телефонная нагрузка пользователей, Эрл</w:t>
            </w:r>
          </w:p>
        </w:tc>
        <w:tc>
          <w:tcPr>
            <w:tcW w:w="993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850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850" w:type="dxa"/>
            <w:vAlign w:val="center"/>
          </w:tcPr>
          <w:p w:rsidR="00B063ED" w:rsidRPr="00BF7BF8" w:rsidRDefault="00BF7BF8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9" w:type="dxa"/>
            <w:vAlign w:val="center"/>
          </w:tcPr>
          <w:p w:rsidR="00B063ED" w:rsidRPr="00BF7BF8" w:rsidRDefault="00BF7BF8" w:rsidP="00624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vAlign w:val="center"/>
          </w:tcPr>
          <w:p w:rsidR="00B063ED" w:rsidRPr="00624D8D" w:rsidRDefault="00624D8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850" w:type="dxa"/>
            <w:vAlign w:val="center"/>
          </w:tcPr>
          <w:p w:rsidR="00B063ED" w:rsidRPr="00B063ED" w:rsidRDefault="00624D8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vAlign w:val="center"/>
          </w:tcPr>
          <w:p w:rsidR="00B063ED" w:rsidRPr="00B063ED" w:rsidRDefault="00BF7BF8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B063ED" w:rsidRPr="006D0F96" w:rsidRDefault="00B063ED" w:rsidP="006D0F96">
            <w:pPr>
              <w:pStyle w:val="a4"/>
              <w:numPr>
                <w:ilvl w:val="0"/>
                <w:numId w:val="1"/>
              </w:numPr>
              <w:ind w:left="317" w:hanging="317"/>
              <w:rPr>
                <w:smallCaps w:val="0"/>
                <w:sz w:val="24"/>
                <w:szCs w:val="24"/>
              </w:rPr>
            </w:pPr>
            <w:r w:rsidRPr="006D0F96">
              <w:rPr>
                <w:smallCaps w:val="0"/>
                <w:sz w:val="24"/>
                <w:szCs w:val="24"/>
              </w:rPr>
              <w:t xml:space="preserve">Количество портов в одном КД, </w:t>
            </w:r>
            <w:proofErr w:type="spellStart"/>
            <w:proofErr w:type="gramStart"/>
            <w:r w:rsidRPr="006D0F96">
              <w:rPr>
                <w:smallCaps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333" w:type="dxa"/>
            <w:gridSpan w:val="15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Выбрать самостоятельно, исходя из тех. характеристик оборудования</w:t>
            </w:r>
          </w:p>
        </w:tc>
      </w:tr>
      <w:tr w:rsidR="00B063ED" w:rsidTr="00B063ED">
        <w:trPr>
          <w:trHeight w:val="628"/>
        </w:trPr>
        <w:tc>
          <w:tcPr>
            <w:tcW w:w="2943" w:type="dxa"/>
            <w:vAlign w:val="center"/>
          </w:tcPr>
          <w:p w:rsidR="00B063ED" w:rsidRPr="006D0F96" w:rsidRDefault="00B063ED" w:rsidP="006D0F96">
            <w:pPr>
              <w:pStyle w:val="a4"/>
              <w:numPr>
                <w:ilvl w:val="0"/>
                <w:numId w:val="1"/>
              </w:numPr>
              <w:ind w:left="317" w:hanging="317"/>
              <w:rPr>
                <w:smallCaps w:val="0"/>
                <w:sz w:val="24"/>
                <w:szCs w:val="24"/>
              </w:rPr>
            </w:pPr>
            <w:r w:rsidRPr="00B063ED">
              <w:rPr>
                <w:smallCaps w:val="0"/>
                <w:sz w:val="24"/>
                <w:szCs w:val="24"/>
              </w:rPr>
              <w:t xml:space="preserve">Количество портов в одном КА, </w:t>
            </w:r>
            <w:proofErr w:type="spellStart"/>
            <w:proofErr w:type="gramStart"/>
            <w:r w:rsidRPr="00B063ED">
              <w:rPr>
                <w:smallCaps w:val="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333" w:type="dxa"/>
            <w:gridSpan w:val="15"/>
            <w:vAlign w:val="center"/>
          </w:tcPr>
          <w:p w:rsidR="00B063ED" w:rsidRPr="00B063ED" w:rsidRDefault="00B063ED" w:rsidP="00B06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3ED">
              <w:rPr>
                <w:rFonts w:ascii="Times New Roman" w:hAnsi="Times New Roman" w:cs="Times New Roman"/>
                <w:sz w:val="24"/>
                <w:szCs w:val="24"/>
              </w:rPr>
              <w:t>Выбрать самостоятельно, исходя из тех. характеристик оборудования</w:t>
            </w:r>
          </w:p>
        </w:tc>
      </w:tr>
    </w:tbl>
    <w:p w:rsidR="009A360A" w:rsidRDefault="009A360A"/>
    <w:sectPr w:rsidR="009A360A" w:rsidSect="006D0F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83809"/>
    <w:multiLevelType w:val="hybridMultilevel"/>
    <w:tmpl w:val="656E8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F96"/>
    <w:rsid w:val="005248AD"/>
    <w:rsid w:val="00624D8D"/>
    <w:rsid w:val="006D0F96"/>
    <w:rsid w:val="009A360A"/>
    <w:rsid w:val="00B063ED"/>
    <w:rsid w:val="00B91C6C"/>
    <w:rsid w:val="00BF7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0F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0F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mallCap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2016-02-21T15:33:00Z</dcterms:created>
  <dcterms:modified xsi:type="dcterms:W3CDTF">2016-02-21T16:17:00Z</dcterms:modified>
</cp:coreProperties>
</file>